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DA5C6" w14:textId="5D64179F" w:rsidR="00B25286" w:rsidRPr="00444385" w:rsidRDefault="00F74168" w:rsidP="00E66FC2">
      <w:pPr>
        <w:spacing w:line="280" w:lineRule="exact"/>
        <w:jc w:val="both"/>
        <w:rPr>
          <w:rStyle w:val="LetterBody"/>
          <w:rFonts w:ascii="Times New Roman" w:hAnsi="Times New Roman"/>
          <w:b/>
          <w:color w:val="17365D" w:themeColor="text2" w:themeShade="BF"/>
          <w:sz w:val="28"/>
          <w:szCs w:val="28"/>
        </w:rPr>
      </w:pPr>
      <w:bookmarkStart w:id="0" w:name="_GoBack"/>
      <w:bookmarkEnd w:id="0"/>
      <w:r w:rsidRPr="004E68DA">
        <w:rPr>
          <w:rFonts w:ascii="Tahoma" w:hAnsi="Tahoma" w:cs="Tahoma"/>
          <w:noProof/>
          <w:color w:val="DDD9C3" w:themeColor="background2" w:themeShade="E6"/>
          <w:sz w:val="31"/>
          <w:szCs w:val="31"/>
          <w:lang w:val="en-IE" w:eastAsia="en-IE"/>
        </w:rPr>
        <w:drawing>
          <wp:anchor distT="0" distB="0" distL="114300" distR="114300" simplePos="0" relativeHeight="251665408" behindDoc="0" locked="0" layoutInCell="1" allowOverlap="1" wp14:anchorId="67739ECA" wp14:editId="2056A52E">
            <wp:simplePos x="0" y="0"/>
            <wp:positionH relativeFrom="column">
              <wp:posOffset>4488815</wp:posOffset>
            </wp:positionH>
            <wp:positionV relativeFrom="paragraph">
              <wp:posOffset>-316865</wp:posOffset>
            </wp:positionV>
            <wp:extent cx="1884680" cy="472440"/>
            <wp:effectExtent l="0" t="0" r="1270" b="3810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45" t="42152" r="19666" b="41819"/>
                    <a:stretch/>
                  </pic:blipFill>
                  <pic:spPr bwMode="auto">
                    <a:xfrm>
                      <a:off x="0" y="0"/>
                      <a:ext cx="1884680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LetterBody"/>
          <w:rFonts w:ascii="Times New Roman" w:hAnsi="Times New Roman"/>
          <w:b/>
          <w:color w:val="17365D" w:themeColor="text2" w:themeShade="BF"/>
          <w:sz w:val="28"/>
          <w:szCs w:val="28"/>
        </w:rPr>
        <w:t>An Scéim Ráthaíochta Taiscí</w:t>
      </w:r>
    </w:p>
    <w:p w14:paraId="6CCD168E" w14:textId="22164393" w:rsidR="00490A2C" w:rsidRDefault="00FC14C4" w:rsidP="00490A2C">
      <w:pPr>
        <w:spacing w:line="280" w:lineRule="exact"/>
        <w:jc w:val="both"/>
        <w:rPr>
          <w:rStyle w:val="LetterBody"/>
          <w:rFonts w:ascii="Times New Roman" w:hAnsi="Times New Roman"/>
          <w:b/>
          <w:color w:val="17365D" w:themeColor="text2" w:themeShade="BF"/>
          <w:sz w:val="28"/>
          <w:szCs w:val="28"/>
        </w:rPr>
      </w:pPr>
      <w:r>
        <w:rPr>
          <w:rStyle w:val="LetterBody"/>
          <w:rFonts w:ascii="Times New Roman" w:hAnsi="Times New Roman"/>
          <w:b/>
          <w:color w:val="17365D" w:themeColor="text2" w:themeShade="BF"/>
          <w:sz w:val="28"/>
          <w:szCs w:val="28"/>
        </w:rPr>
        <w:t>Foirm Éilimh maidir le Comhalta Éagtha</w:t>
      </w:r>
    </w:p>
    <w:p w14:paraId="12E72400" w14:textId="77777777" w:rsidR="00490A2C" w:rsidRPr="00C44B8F" w:rsidRDefault="00490A2C" w:rsidP="00490A2C">
      <w:pPr>
        <w:spacing w:line="280" w:lineRule="exact"/>
        <w:jc w:val="both"/>
        <w:rPr>
          <w:b/>
          <w:color w:val="17365D" w:themeColor="text2" w:themeShade="BF"/>
          <w:sz w:val="28"/>
          <w:szCs w:val="28"/>
        </w:rPr>
      </w:pPr>
    </w:p>
    <w:p w14:paraId="0FABAE7C" w14:textId="59E40EAC" w:rsidR="00533AF2" w:rsidRDefault="00533AF2" w:rsidP="00075BE8">
      <w:pPr>
        <w:pStyle w:val="Ltrheading"/>
        <w:spacing w:before="100" w:beforeAutospacing="1" w:after="100" w:afterAutospacing="1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Ba cheart don Ainmní/Ionadaí Pearsanta de chuid taisceora éagtha an fhoirm seo a líonadh i mBLOCLITREACHA. Breithneoidh an Scéim Ráthaíochta Taiscí an fhoirm chomhlánaithe agus na doiciméid tacaíochta sula n-eiseoidh sí an íocaíocht chuig Ainmní/Ionadaí Pearsanta an taisceora éagtha.</w:t>
      </w:r>
    </w:p>
    <w:p w14:paraId="485189B0" w14:textId="13D42575" w:rsidR="00533AF2" w:rsidRDefault="00533AF2" w:rsidP="00533AF2">
      <w:pPr>
        <w:pStyle w:val="Ltrheading"/>
        <w:spacing w:before="100" w:beforeAutospacing="1" w:after="100" w:afterAutospacing="1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Má fuair tú íocaíochtaí ón SRT roimhe seo, ar íocaíochtaí iad a eisíodh in ainm an taisceora éagtha agus nár briseadh go fóill, seol ar ais chuig an SRT iad lena gcealú.</w:t>
      </w: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3294"/>
        <w:gridCol w:w="6563"/>
      </w:tblGrid>
      <w:tr w:rsidR="00490A2C" w:rsidRPr="007739D2" w14:paraId="7D1D2331" w14:textId="77777777" w:rsidTr="0051401D">
        <w:trPr>
          <w:trHeight w:val="439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11441D1A" w14:textId="77777777" w:rsidR="00490A2C" w:rsidRPr="007739D2" w:rsidRDefault="00490A2C" w:rsidP="0051401D">
            <w:pPr>
              <w:pStyle w:val="Ltrheading"/>
              <w:spacing w:before="100" w:beforeAutospacing="1" w:after="100" w:afterAutospacing="1" w:line="288" w:lineRule="auto"/>
              <w:jc w:val="center"/>
              <w:rPr>
                <w:color w:val="215868" w:themeColor="accent5" w:themeShade="80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Sonraí Pearsanta an Duine Éagtha</w:t>
            </w:r>
          </w:p>
        </w:tc>
      </w:tr>
      <w:tr w:rsidR="00490A2C" w:rsidRPr="007739D2" w14:paraId="47D77887" w14:textId="77777777" w:rsidTr="0051401D">
        <w:trPr>
          <w:trHeight w:val="340"/>
        </w:trPr>
        <w:tc>
          <w:tcPr>
            <w:tcW w:w="1671" w:type="pct"/>
            <w:vAlign w:val="center"/>
          </w:tcPr>
          <w:p w14:paraId="61DC0A35" w14:textId="78A0C3E1" w:rsidR="00490A2C" w:rsidRPr="00025538" w:rsidRDefault="00DA5ACB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Uimhir Chomhaltais sa Chomhar Creidmheasa (más ann di)</w:t>
            </w:r>
          </w:p>
        </w:tc>
        <w:tc>
          <w:tcPr>
            <w:tcW w:w="3329" w:type="pct"/>
            <w:vAlign w:val="center"/>
          </w:tcPr>
          <w:p w14:paraId="51807363" w14:textId="77777777" w:rsidR="00490A2C" w:rsidRPr="007739D2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2"/>
                <w:szCs w:val="22"/>
              </w:rPr>
            </w:pPr>
          </w:p>
        </w:tc>
      </w:tr>
      <w:tr w:rsidR="00490A2C" w:rsidRPr="007739D2" w14:paraId="71D8B249" w14:textId="77777777" w:rsidTr="0051401D">
        <w:trPr>
          <w:trHeight w:val="340"/>
        </w:trPr>
        <w:tc>
          <w:tcPr>
            <w:tcW w:w="1671" w:type="pct"/>
            <w:vAlign w:val="center"/>
          </w:tcPr>
          <w:p w14:paraId="3037AB89" w14:textId="4BA09B06" w:rsidR="00490A2C" w:rsidRPr="00025538" w:rsidRDefault="00490A2C" w:rsidP="00DA5ACB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Ainm an Chomhair Creidmheasa</w:t>
            </w:r>
          </w:p>
        </w:tc>
        <w:tc>
          <w:tcPr>
            <w:tcW w:w="3329" w:type="pct"/>
            <w:vAlign w:val="center"/>
          </w:tcPr>
          <w:p w14:paraId="62BC6E19" w14:textId="77777777" w:rsidR="00490A2C" w:rsidRPr="007739D2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2"/>
                <w:szCs w:val="22"/>
              </w:rPr>
            </w:pPr>
          </w:p>
        </w:tc>
      </w:tr>
      <w:tr w:rsidR="00490A2C" w:rsidRPr="007739D2" w14:paraId="304E05A8" w14:textId="77777777" w:rsidTr="0051401D">
        <w:trPr>
          <w:trHeight w:val="340"/>
        </w:trPr>
        <w:tc>
          <w:tcPr>
            <w:tcW w:w="1671" w:type="pct"/>
            <w:vAlign w:val="center"/>
          </w:tcPr>
          <w:p w14:paraId="213C885E" w14:textId="77777777" w:rsidR="00490A2C" w:rsidRPr="00025538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Ainm an Taisceora</w:t>
            </w:r>
          </w:p>
        </w:tc>
        <w:tc>
          <w:tcPr>
            <w:tcW w:w="3329" w:type="pct"/>
            <w:vAlign w:val="center"/>
          </w:tcPr>
          <w:p w14:paraId="2A483CB7" w14:textId="77777777" w:rsidR="00490A2C" w:rsidRPr="007739D2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2"/>
                <w:szCs w:val="22"/>
              </w:rPr>
            </w:pPr>
          </w:p>
        </w:tc>
      </w:tr>
      <w:tr w:rsidR="00490A2C" w:rsidRPr="007739D2" w14:paraId="0A38B4F0" w14:textId="77777777" w:rsidTr="0051401D">
        <w:trPr>
          <w:trHeight w:val="340"/>
        </w:trPr>
        <w:tc>
          <w:tcPr>
            <w:tcW w:w="1671" w:type="pct"/>
            <w:vAlign w:val="center"/>
          </w:tcPr>
          <w:p w14:paraId="3C3BDB51" w14:textId="77777777" w:rsidR="00490A2C" w:rsidRPr="00025538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Dáta Breithe (ll/mm/bbbb)</w:t>
            </w:r>
          </w:p>
        </w:tc>
        <w:tc>
          <w:tcPr>
            <w:tcW w:w="3329" w:type="pct"/>
            <w:vAlign w:val="center"/>
          </w:tcPr>
          <w:p w14:paraId="5F5991BC" w14:textId="77777777" w:rsidR="00490A2C" w:rsidRPr="007739D2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2"/>
                <w:szCs w:val="22"/>
              </w:rPr>
            </w:pPr>
          </w:p>
        </w:tc>
      </w:tr>
      <w:tr w:rsidR="00490A2C" w:rsidRPr="007739D2" w14:paraId="6E3C9826" w14:textId="77777777" w:rsidTr="0051401D">
        <w:trPr>
          <w:trHeight w:val="1229"/>
        </w:trPr>
        <w:tc>
          <w:tcPr>
            <w:tcW w:w="1671" w:type="pct"/>
            <w:vAlign w:val="center"/>
          </w:tcPr>
          <w:p w14:paraId="3C821449" w14:textId="77777777" w:rsidR="00490A2C" w:rsidRPr="00025538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Seoladh</w:t>
            </w:r>
          </w:p>
        </w:tc>
        <w:tc>
          <w:tcPr>
            <w:tcW w:w="3329" w:type="pct"/>
            <w:vAlign w:val="center"/>
          </w:tcPr>
          <w:p w14:paraId="6550F7BA" w14:textId="77777777" w:rsidR="00490A2C" w:rsidRPr="007739D2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2"/>
                <w:szCs w:val="22"/>
              </w:rPr>
            </w:pPr>
          </w:p>
        </w:tc>
      </w:tr>
      <w:tr w:rsidR="00490A2C" w:rsidRPr="007739D2" w14:paraId="1127978C" w14:textId="77777777" w:rsidTr="0051401D">
        <w:trPr>
          <w:trHeight w:val="340"/>
        </w:trPr>
        <w:tc>
          <w:tcPr>
            <w:tcW w:w="1671" w:type="pct"/>
            <w:vAlign w:val="center"/>
          </w:tcPr>
          <w:p w14:paraId="541D4C52" w14:textId="77777777" w:rsidR="00490A2C" w:rsidRPr="00025538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Uimhir Chuntais/Uimhreacha Cuntais a bhí ag an duine éagtha (más eol)</w:t>
            </w:r>
          </w:p>
        </w:tc>
        <w:tc>
          <w:tcPr>
            <w:tcW w:w="3329" w:type="pct"/>
            <w:vAlign w:val="center"/>
          </w:tcPr>
          <w:p w14:paraId="0305D0CA" w14:textId="77777777" w:rsidR="00490A2C" w:rsidRPr="007739D2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2"/>
                <w:szCs w:val="22"/>
              </w:rPr>
            </w:pPr>
          </w:p>
        </w:tc>
      </w:tr>
      <w:tr w:rsidR="00490A2C" w:rsidRPr="007739D2" w14:paraId="53F6972E" w14:textId="77777777" w:rsidTr="0051401D">
        <w:trPr>
          <w:trHeight w:val="509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6ED9840" w14:textId="240DBA09" w:rsidR="00490A2C" w:rsidRPr="007739D2" w:rsidRDefault="00490A2C" w:rsidP="0051401D">
            <w:pPr>
              <w:pStyle w:val="Ltrheading"/>
              <w:spacing w:before="100" w:beforeAutospacing="1" w:after="100" w:afterAutospacing="1" w:line="288" w:lineRule="auto"/>
              <w:jc w:val="center"/>
              <w:rPr>
                <w:color w:val="215868" w:themeColor="accent5" w:themeShade="80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Sonraí Pearsanta an Ainmní/Ionadaí Phearsanta</w:t>
            </w:r>
          </w:p>
        </w:tc>
      </w:tr>
      <w:tr w:rsidR="00490A2C" w:rsidRPr="007739D2" w14:paraId="0BCEA097" w14:textId="77777777" w:rsidTr="0051401D">
        <w:trPr>
          <w:trHeight w:val="340"/>
        </w:trPr>
        <w:tc>
          <w:tcPr>
            <w:tcW w:w="1671" w:type="pct"/>
            <w:vAlign w:val="center"/>
          </w:tcPr>
          <w:p w14:paraId="3612A7F0" w14:textId="77777777" w:rsidR="00490A2C" w:rsidRPr="00025538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Ainm</w:t>
            </w:r>
          </w:p>
        </w:tc>
        <w:tc>
          <w:tcPr>
            <w:tcW w:w="3329" w:type="pct"/>
            <w:vAlign w:val="center"/>
          </w:tcPr>
          <w:p w14:paraId="04C16F11" w14:textId="77777777" w:rsidR="00490A2C" w:rsidRPr="007739D2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2"/>
                <w:szCs w:val="22"/>
              </w:rPr>
            </w:pPr>
          </w:p>
        </w:tc>
      </w:tr>
      <w:tr w:rsidR="00490A2C" w:rsidRPr="007739D2" w14:paraId="5BFDA749" w14:textId="77777777" w:rsidTr="0051401D">
        <w:trPr>
          <w:trHeight w:val="1229"/>
        </w:trPr>
        <w:tc>
          <w:tcPr>
            <w:tcW w:w="1671" w:type="pct"/>
            <w:vAlign w:val="center"/>
          </w:tcPr>
          <w:p w14:paraId="0237B4AD" w14:textId="77777777" w:rsidR="00490A2C" w:rsidRPr="00025538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Seoladh</w:t>
            </w:r>
          </w:p>
        </w:tc>
        <w:tc>
          <w:tcPr>
            <w:tcW w:w="3329" w:type="pct"/>
            <w:vAlign w:val="center"/>
          </w:tcPr>
          <w:p w14:paraId="2E1AFA36" w14:textId="77777777" w:rsidR="00490A2C" w:rsidRPr="007739D2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2"/>
                <w:szCs w:val="22"/>
              </w:rPr>
            </w:pPr>
          </w:p>
        </w:tc>
      </w:tr>
      <w:tr w:rsidR="00490A2C" w:rsidRPr="007739D2" w14:paraId="5E9FA514" w14:textId="77777777" w:rsidTr="0051401D">
        <w:trPr>
          <w:trHeight w:val="340"/>
        </w:trPr>
        <w:tc>
          <w:tcPr>
            <w:tcW w:w="1671" w:type="pct"/>
            <w:vAlign w:val="center"/>
          </w:tcPr>
          <w:p w14:paraId="2D0778CF" w14:textId="7057A4ED" w:rsidR="00490A2C" w:rsidRPr="00025538" w:rsidRDefault="00490A2C" w:rsidP="00E3409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Uimhir</w:t>
            </w:r>
            <w:r w:rsidR="00E3409D">
              <w:rPr>
                <w:b w:val="0"/>
                <w:sz w:val="20"/>
                <w:lang w:val="en-IE"/>
              </w:rPr>
              <w:t xml:space="preserve"> Theagmhála</w:t>
            </w:r>
            <w:r>
              <w:rPr>
                <w:b w:val="0"/>
                <w:sz w:val="20"/>
              </w:rPr>
              <w:t>/Uimhreacha Teagmhála</w:t>
            </w:r>
          </w:p>
        </w:tc>
        <w:tc>
          <w:tcPr>
            <w:tcW w:w="3329" w:type="pct"/>
            <w:vAlign w:val="center"/>
          </w:tcPr>
          <w:p w14:paraId="12B25626" w14:textId="77777777" w:rsidR="00490A2C" w:rsidRPr="007739D2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2"/>
                <w:szCs w:val="22"/>
              </w:rPr>
            </w:pPr>
          </w:p>
        </w:tc>
      </w:tr>
      <w:tr w:rsidR="005C0C3B" w:rsidRPr="00486E2B" w14:paraId="74047BFC" w14:textId="77777777" w:rsidTr="00075BE8">
        <w:trPr>
          <w:trHeight w:val="509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73FE0B4D" w14:textId="74E4BD97" w:rsidR="005C0C3B" w:rsidRPr="00486E2B" w:rsidRDefault="00FC14C4" w:rsidP="00FC14C4">
            <w:pPr>
              <w:pStyle w:val="Ltrheading"/>
              <w:spacing w:before="100" w:beforeAutospacing="1" w:after="100" w:afterAutospacing="1" w:line="288" w:lineRule="auto"/>
              <w:jc w:val="center"/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lastRenderedPageBreak/>
              <w:t>Sonraí an Íocaí - Ba cheart an Chuid seo a líonadh chun sonraí an íocaí/sonraí seolta a dheimhniú</w:t>
            </w:r>
          </w:p>
        </w:tc>
      </w:tr>
      <w:tr w:rsidR="005C0C3B" w:rsidRPr="007739D2" w14:paraId="7B5837A0" w14:textId="77777777" w:rsidTr="00075BE8">
        <w:trPr>
          <w:trHeight w:val="340"/>
        </w:trPr>
        <w:tc>
          <w:tcPr>
            <w:tcW w:w="1671" w:type="pct"/>
            <w:vAlign w:val="center"/>
          </w:tcPr>
          <w:p w14:paraId="6B156BDA" w14:textId="77777777" w:rsidR="005C0C3B" w:rsidRPr="00025538" w:rsidRDefault="005C0C3B" w:rsidP="00075BE8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Ainm</w:t>
            </w:r>
          </w:p>
        </w:tc>
        <w:tc>
          <w:tcPr>
            <w:tcW w:w="3329" w:type="pct"/>
            <w:vAlign w:val="center"/>
          </w:tcPr>
          <w:p w14:paraId="2FD78D65" w14:textId="77777777" w:rsidR="005C0C3B" w:rsidRPr="007739D2" w:rsidRDefault="005C0C3B" w:rsidP="00075BE8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2"/>
                <w:szCs w:val="22"/>
              </w:rPr>
            </w:pPr>
          </w:p>
        </w:tc>
      </w:tr>
      <w:tr w:rsidR="00E23395" w:rsidRPr="007739D2" w14:paraId="2C7DB8BE" w14:textId="77777777" w:rsidTr="00075BE8">
        <w:trPr>
          <w:trHeight w:val="340"/>
        </w:trPr>
        <w:tc>
          <w:tcPr>
            <w:tcW w:w="1671" w:type="pct"/>
            <w:vAlign w:val="center"/>
          </w:tcPr>
          <w:p w14:paraId="6ACF7A0C" w14:textId="4B0E5EB1" w:rsidR="00E23395" w:rsidRPr="00025538" w:rsidRDefault="00E23395" w:rsidP="00075BE8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Dáta Breithe</w:t>
            </w:r>
          </w:p>
        </w:tc>
        <w:tc>
          <w:tcPr>
            <w:tcW w:w="3329" w:type="pct"/>
            <w:vAlign w:val="center"/>
          </w:tcPr>
          <w:p w14:paraId="3489FB62" w14:textId="77777777" w:rsidR="00E23395" w:rsidRPr="007739D2" w:rsidRDefault="00E23395" w:rsidP="00075BE8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2"/>
                <w:szCs w:val="22"/>
              </w:rPr>
            </w:pPr>
          </w:p>
        </w:tc>
      </w:tr>
      <w:tr w:rsidR="005C0C3B" w:rsidRPr="007739D2" w14:paraId="7B0577AC" w14:textId="77777777" w:rsidTr="00075BE8">
        <w:trPr>
          <w:trHeight w:val="1229"/>
        </w:trPr>
        <w:tc>
          <w:tcPr>
            <w:tcW w:w="1671" w:type="pct"/>
          </w:tcPr>
          <w:p w14:paraId="1C0633EC" w14:textId="77777777" w:rsidR="005C0C3B" w:rsidRDefault="005C0C3B" w:rsidP="00075BE8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0"/>
              </w:rPr>
            </w:pPr>
          </w:p>
          <w:p w14:paraId="3502ADDE" w14:textId="77777777" w:rsidR="005C0C3B" w:rsidRPr="00025538" w:rsidRDefault="005C0C3B" w:rsidP="00075BE8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Seoladh</w:t>
            </w:r>
          </w:p>
        </w:tc>
        <w:tc>
          <w:tcPr>
            <w:tcW w:w="3329" w:type="pct"/>
          </w:tcPr>
          <w:p w14:paraId="42D4DBEA" w14:textId="77777777" w:rsidR="005C0C3B" w:rsidRPr="007739D2" w:rsidRDefault="005C0C3B" w:rsidP="00075BE8">
            <w:pPr>
              <w:pStyle w:val="Ltrheading"/>
              <w:spacing w:before="100" w:beforeAutospacing="1" w:after="100" w:afterAutospacing="1" w:line="288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C0C3B" w:rsidRPr="007739D2" w14:paraId="3EB2EED4" w14:textId="77777777" w:rsidTr="00075BE8">
        <w:trPr>
          <w:trHeight w:val="340"/>
        </w:trPr>
        <w:tc>
          <w:tcPr>
            <w:tcW w:w="1671" w:type="pct"/>
          </w:tcPr>
          <w:p w14:paraId="1BCCEF42" w14:textId="45EF846E" w:rsidR="005C0C3B" w:rsidRPr="00025538" w:rsidRDefault="005C0C3B" w:rsidP="00075BE8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Uimhir</w:t>
            </w:r>
            <w:r w:rsidR="00E3409D">
              <w:rPr>
                <w:b w:val="0"/>
                <w:sz w:val="20"/>
                <w:lang w:val="en-IE"/>
              </w:rPr>
              <w:t xml:space="preserve"> Theagmhála</w:t>
            </w:r>
            <w:r>
              <w:rPr>
                <w:b w:val="0"/>
                <w:sz w:val="20"/>
              </w:rPr>
              <w:t>/Uimhreacha Teagmhála (más ann)</w:t>
            </w:r>
          </w:p>
        </w:tc>
        <w:tc>
          <w:tcPr>
            <w:tcW w:w="3329" w:type="pct"/>
          </w:tcPr>
          <w:p w14:paraId="20036E80" w14:textId="77777777" w:rsidR="005C0C3B" w:rsidRPr="007739D2" w:rsidRDefault="005C0C3B" w:rsidP="00075BE8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2"/>
                <w:szCs w:val="22"/>
              </w:rPr>
            </w:pPr>
          </w:p>
        </w:tc>
      </w:tr>
    </w:tbl>
    <w:p w14:paraId="2D8CCFBA" w14:textId="77777777" w:rsidR="00490A2C" w:rsidRDefault="00490A2C" w:rsidP="00490A2C">
      <w:pPr>
        <w:pStyle w:val="Ltrheading"/>
        <w:spacing w:before="100" w:beforeAutospacing="1" w:after="100" w:afterAutospacing="1" w:line="288" w:lineRule="auto"/>
        <w:jc w:val="both"/>
        <w:rPr>
          <w:b w:val="0"/>
          <w:sz w:val="22"/>
          <w:szCs w:val="22"/>
        </w:rPr>
      </w:pPr>
    </w:p>
    <w:p w14:paraId="0E09D5C9" w14:textId="4F5A78BA" w:rsidR="00490A2C" w:rsidRPr="0065107E" w:rsidRDefault="00490A2C" w:rsidP="00490A2C">
      <w:pPr>
        <w:pStyle w:val="Ltrheading"/>
        <w:spacing w:before="100" w:beforeAutospacing="1" w:after="100" w:afterAutospacing="1" w:line="288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Deimhním go bhfuil mé ag gníomhú i gcáil Ainmní/Ionadaí Pearsanta an taisceora thuasluaite agus go bhfuil na sonraí go léir atá curtha ar fáil i gceart de réir mar is fearr is eol dom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52"/>
        <w:gridCol w:w="6203"/>
      </w:tblGrid>
      <w:tr w:rsidR="00490A2C" w:rsidRPr="00C5568E" w14:paraId="3F95446A" w14:textId="77777777" w:rsidTr="0051401D">
        <w:trPr>
          <w:trHeight w:val="454"/>
        </w:trPr>
        <w:tc>
          <w:tcPr>
            <w:tcW w:w="1853" w:type="pct"/>
            <w:vAlign w:val="center"/>
          </w:tcPr>
          <w:p w14:paraId="2A5B30E0" w14:textId="79C23EDE" w:rsidR="00490A2C" w:rsidRPr="0065107E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sz w:val="20"/>
              </w:rPr>
            </w:pPr>
            <w:r>
              <w:rPr>
                <w:sz w:val="20"/>
              </w:rPr>
              <w:t>Síniú an Ainmní/Ionadaí Phearsanta</w:t>
            </w:r>
          </w:p>
        </w:tc>
        <w:tc>
          <w:tcPr>
            <w:tcW w:w="3147" w:type="pct"/>
            <w:vAlign w:val="center"/>
          </w:tcPr>
          <w:p w14:paraId="076EC557" w14:textId="77777777" w:rsidR="00490A2C" w:rsidRPr="00C5568E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2"/>
                <w:szCs w:val="22"/>
              </w:rPr>
            </w:pPr>
          </w:p>
        </w:tc>
      </w:tr>
      <w:tr w:rsidR="00490A2C" w:rsidRPr="00C5568E" w14:paraId="66F2BFDA" w14:textId="77777777" w:rsidTr="0051401D">
        <w:trPr>
          <w:trHeight w:val="454"/>
        </w:trPr>
        <w:tc>
          <w:tcPr>
            <w:tcW w:w="1853" w:type="pct"/>
            <w:vAlign w:val="center"/>
          </w:tcPr>
          <w:p w14:paraId="5C6E7DFB" w14:textId="77777777" w:rsidR="00490A2C" w:rsidRPr="0065107E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sz w:val="20"/>
              </w:rPr>
            </w:pPr>
            <w:r>
              <w:rPr>
                <w:sz w:val="20"/>
              </w:rPr>
              <w:t>Dáta</w:t>
            </w:r>
          </w:p>
        </w:tc>
        <w:tc>
          <w:tcPr>
            <w:tcW w:w="3147" w:type="pct"/>
            <w:vAlign w:val="center"/>
          </w:tcPr>
          <w:p w14:paraId="15E40078" w14:textId="77777777" w:rsidR="00490A2C" w:rsidRPr="00C5568E" w:rsidRDefault="00490A2C" w:rsidP="0051401D">
            <w:pPr>
              <w:pStyle w:val="Ltrheading"/>
              <w:spacing w:before="100" w:beforeAutospacing="1" w:after="100" w:afterAutospacing="1" w:line="288" w:lineRule="auto"/>
              <w:rPr>
                <w:b w:val="0"/>
                <w:sz w:val="22"/>
                <w:szCs w:val="22"/>
              </w:rPr>
            </w:pPr>
          </w:p>
        </w:tc>
      </w:tr>
    </w:tbl>
    <w:p w14:paraId="09B6FA3F" w14:textId="77777777" w:rsidR="00490A2C" w:rsidRDefault="00490A2C" w:rsidP="00490A2C">
      <w:pPr>
        <w:pStyle w:val="Ltrheading"/>
        <w:spacing w:before="100" w:beforeAutospacing="1" w:after="100" w:afterAutospacing="1" w:line="288" w:lineRule="auto"/>
        <w:jc w:val="both"/>
        <w:rPr>
          <w:sz w:val="22"/>
          <w:szCs w:val="22"/>
        </w:rPr>
      </w:pPr>
    </w:p>
    <w:p w14:paraId="4BAAF384" w14:textId="77777777" w:rsidR="00490A2C" w:rsidRPr="007739D2" w:rsidRDefault="00490A2C" w:rsidP="00490A2C">
      <w:pPr>
        <w:pStyle w:val="Ltrheading"/>
        <w:spacing w:before="100" w:beforeAutospacing="1" w:after="100" w:afterAutospacing="1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Doiciméid is gá:</w:t>
      </w:r>
    </w:p>
    <w:p w14:paraId="784CE45E" w14:textId="6576EAD2" w:rsidR="00490A2C" w:rsidRDefault="00E3409D" w:rsidP="00490A2C">
      <w:pPr>
        <w:pStyle w:val="Ltrheading"/>
        <w:spacing w:before="100" w:beforeAutospacing="1" w:after="24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lang w:val="en-IE"/>
        </w:rPr>
        <w:t>Is gá go mbeidh</w:t>
      </w:r>
      <w:r w:rsidR="00490A2C">
        <w:rPr>
          <w:b w:val="0"/>
          <w:sz w:val="22"/>
          <w:szCs w:val="22"/>
        </w:rPr>
        <w:t xml:space="preserve"> na doiciméid seo a leanas ag gabháil leis an bhfoirm seo:</w:t>
      </w:r>
    </w:p>
    <w:p w14:paraId="38E1ED0D" w14:textId="40F0D157" w:rsidR="00490A2C" w:rsidRDefault="00F42ADF" w:rsidP="00490A2C">
      <w:pPr>
        <w:pStyle w:val="Ltrheading"/>
        <w:numPr>
          <w:ilvl w:val="0"/>
          <w:numId w:val="10"/>
        </w:numPr>
        <w:spacing w:line="288" w:lineRule="auto"/>
        <w:ind w:left="714" w:hanging="357"/>
        <w:jc w:val="both"/>
        <w:rPr>
          <w:sz w:val="22"/>
          <w:szCs w:val="22"/>
        </w:rPr>
      </w:pPr>
      <w:r w:rsidRPr="00E3409D">
        <w:rPr>
          <w:b w:val="0"/>
          <w:sz w:val="22"/>
          <w:szCs w:val="22"/>
        </w:rPr>
        <w:t>Deimhniú Bunaidh Báis</w:t>
      </w:r>
      <w:r>
        <w:rPr>
          <w:sz w:val="22"/>
          <w:szCs w:val="22"/>
        </w:rPr>
        <w:t xml:space="preserve"> (éigeantach) </w:t>
      </w:r>
    </w:p>
    <w:p w14:paraId="719BDE61" w14:textId="5479A38A" w:rsidR="008750E1" w:rsidRPr="005F3A03" w:rsidRDefault="008750E1" w:rsidP="005F3A03">
      <w:pPr>
        <w:pStyle w:val="Ltrheading"/>
        <w:spacing w:line="288" w:lineRule="auto"/>
        <w:ind w:left="71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agus</w:t>
      </w:r>
    </w:p>
    <w:p w14:paraId="417759C2" w14:textId="67F67F09" w:rsidR="00FC14C4" w:rsidRDefault="00FC14C4" w:rsidP="00490A2C">
      <w:pPr>
        <w:pStyle w:val="Ltrheading"/>
        <w:numPr>
          <w:ilvl w:val="0"/>
          <w:numId w:val="10"/>
        </w:numPr>
        <w:spacing w:line="288" w:lineRule="auto"/>
        <w:ind w:left="714" w:hanging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Foirm Ainmniúcháin Comhair Creidmheasa</w:t>
      </w:r>
    </w:p>
    <w:p w14:paraId="76745D00" w14:textId="0FEF04BE" w:rsidR="00E23395" w:rsidRPr="00FB777E" w:rsidRDefault="00E23395" w:rsidP="00E23395">
      <w:pPr>
        <w:pStyle w:val="Ltrheading"/>
        <w:spacing w:line="288" w:lineRule="auto"/>
        <w:ind w:left="71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nó</w:t>
      </w:r>
    </w:p>
    <w:p w14:paraId="4E4FCBC9" w14:textId="4E84783A" w:rsidR="00490A2C" w:rsidRDefault="00490A2C" w:rsidP="00490A2C">
      <w:pPr>
        <w:pStyle w:val="Ltrheading"/>
        <w:numPr>
          <w:ilvl w:val="0"/>
          <w:numId w:val="10"/>
        </w:numPr>
        <w:spacing w:line="288" w:lineRule="auto"/>
        <w:ind w:left="714" w:hanging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Deonú bunaidh Probháide/Deonú Bunaidh Litreacha Riaracháin ina ndeimhnítear do stádas mar Ionadaí Pearsanta an duine éagtha</w:t>
      </w:r>
    </w:p>
    <w:p w14:paraId="4B0522D6" w14:textId="77777777" w:rsidR="00F42ADF" w:rsidRDefault="00F42ADF" w:rsidP="00F42ADF">
      <w:pPr>
        <w:pStyle w:val="Ltrheading"/>
        <w:spacing w:line="288" w:lineRule="auto"/>
        <w:jc w:val="both"/>
        <w:rPr>
          <w:b w:val="0"/>
          <w:sz w:val="22"/>
          <w:szCs w:val="22"/>
        </w:rPr>
      </w:pPr>
    </w:p>
    <w:p w14:paraId="1F163673" w14:textId="3BDB29A0" w:rsidR="00F42ADF" w:rsidRPr="00FB777E" w:rsidRDefault="00662AE0" w:rsidP="00F42ADF">
      <w:pPr>
        <w:pStyle w:val="Ltrheading"/>
        <w:spacing w:line="288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Déanfar na doiciméid bhunaidh a sheoladh ar ais chugat a luaithe is féidir.</w:t>
      </w:r>
    </w:p>
    <w:p w14:paraId="6649C378" w14:textId="77777777" w:rsidR="00490A2C" w:rsidRDefault="00490A2C" w:rsidP="00490A2C">
      <w:pPr>
        <w:pStyle w:val="Ltrheading"/>
        <w:spacing w:before="100" w:beforeAutospacing="1" w:after="100" w:afterAutospacing="1" w:line="288" w:lineRule="auto"/>
        <w:jc w:val="both"/>
        <w:rPr>
          <w:b w:val="0"/>
          <w:sz w:val="22"/>
          <w:szCs w:val="22"/>
        </w:rPr>
      </w:pPr>
    </w:p>
    <w:p w14:paraId="36DCD08D" w14:textId="77777777" w:rsidR="00490A2C" w:rsidRDefault="00490A2C" w:rsidP="00490A2C">
      <w:pPr>
        <w:pStyle w:val="Ltrheading"/>
        <w:spacing w:before="100" w:beforeAutospacing="1" w:after="100" w:afterAutospacing="1" w:line="288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Seol an fhoirm chomhlánaithe mar aon le doiciméid tacaíochta chuig:</w:t>
      </w:r>
    </w:p>
    <w:p w14:paraId="503971A9" w14:textId="13541623" w:rsidR="00490A2C" w:rsidRDefault="00490A2C" w:rsidP="00490A2C">
      <w:pPr>
        <w:pStyle w:val="Ltrheading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An Scéim Ráthaíochta Taiscí</w:t>
      </w:r>
    </w:p>
    <w:p w14:paraId="5C133E2C" w14:textId="49527644" w:rsidR="00490A2C" w:rsidRDefault="003B3CF4" w:rsidP="00490A2C">
      <w:pPr>
        <w:pStyle w:val="Ltrheading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Banc Ceannais na hÉireann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14:paraId="694514AB" w14:textId="76BDC710" w:rsidR="00490A2C" w:rsidRDefault="003B3CF4" w:rsidP="00490A2C">
      <w:pPr>
        <w:pStyle w:val="Ltrheading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Sráid Wapping Nua</w:t>
      </w:r>
    </w:p>
    <w:p w14:paraId="1A36D989" w14:textId="00A236FC" w:rsidR="00490A2C" w:rsidRDefault="003B3CF4" w:rsidP="00490A2C">
      <w:pPr>
        <w:pStyle w:val="Ltrheading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Cé an Phoirt Thuaidh</w:t>
      </w:r>
    </w:p>
    <w:p w14:paraId="5D035211" w14:textId="3A0ED240" w:rsidR="00490A2C" w:rsidRDefault="00531DA7" w:rsidP="00A56CD1">
      <w:pPr>
        <w:pStyle w:val="Ltrheading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Baile Átha Cliath 1</w:t>
      </w:r>
    </w:p>
    <w:p w14:paraId="65A4AD9A" w14:textId="53994500" w:rsidR="00A56CD1" w:rsidRDefault="00A56CD1" w:rsidP="00A56CD1">
      <w:pPr>
        <w:pStyle w:val="Ltrheading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D01 F7X3</w:t>
      </w:r>
    </w:p>
    <w:p w14:paraId="76FF7393" w14:textId="4101B61A" w:rsidR="00A56CD1" w:rsidRDefault="00A56CD1" w:rsidP="00A56CD1">
      <w:pPr>
        <w:pStyle w:val="Ltrheading"/>
        <w:spacing w:line="288" w:lineRule="auto"/>
        <w:jc w:val="both"/>
        <w:rPr>
          <w:sz w:val="22"/>
          <w:szCs w:val="22"/>
        </w:rPr>
      </w:pPr>
    </w:p>
    <w:p w14:paraId="79B3EC44" w14:textId="067BF154" w:rsidR="00A56CD1" w:rsidRDefault="00A56CD1" w:rsidP="00A56CD1">
      <w:pPr>
        <w:pStyle w:val="Ltrheading"/>
        <w:spacing w:line="288" w:lineRule="auto"/>
        <w:rPr>
          <w:sz w:val="22"/>
          <w:szCs w:val="22"/>
        </w:rPr>
      </w:pPr>
    </w:p>
    <w:p w14:paraId="5BE5EA79" w14:textId="3A7A6BBF" w:rsidR="00A56CD1" w:rsidRPr="00A56CD1" w:rsidRDefault="00A56CD1" w:rsidP="00A56CD1">
      <w:pPr>
        <w:pStyle w:val="Ltrheading"/>
        <w:spacing w:line="288" w:lineRule="auto"/>
        <w:rPr>
          <w:b w:val="0"/>
          <w:sz w:val="22"/>
          <w:szCs w:val="22"/>
        </w:rPr>
      </w:pPr>
      <w:r>
        <w:rPr>
          <w:b w:val="0"/>
          <w:i/>
          <w:iCs/>
          <w:sz w:val="20"/>
        </w:rPr>
        <w:t xml:space="preserve">Féadfaidh an Banc Ceannais sonraí pearsanta uait a phróiseáil chun a fheidhmeanna reachtúla a chomhlíonadh nó chun a oibríochtaí gnó a éascú. Próiseálfar sonraí pearsanta i gcomhréir le ceanglais na reachtaíochta um chosaint sonraí. Is féidir aon cheisteanna atá agat maidir le próiseáil sonraí pearsanta ag an mBanc Ceannais a sheoladh chuig </w:t>
      </w:r>
      <w:hyperlink r:id="rId13" w:history="1">
        <w:r>
          <w:rPr>
            <w:rStyle w:val="Hyperlink"/>
            <w:b w:val="0"/>
            <w:i/>
            <w:iCs/>
            <w:sz w:val="20"/>
          </w:rPr>
          <w:t>dataprotection@centralbank.ie</w:t>
        </w:r>
      </w:hyperlink>
      <w:r>
        <w:rPr>
          <w:b w:val="0"/>
          <w:i/>
          <w:iCs/>
          <w:sz w:val="20"/>
        </w:rPr>
        <w:t xml:space="preserve">. Tá cóip d’Fhógra Príobháideachais an Bhainc Ceannais maidir le Cosaint Sonraí le fáil ar </w:t>
      </w:r>
      <w:hyperlink r:id="rId14" w:history="1">
        <w:r>
          <w:rPr>
            <w:rStyle w:val="Hyperlink"/>
            <w:b w:val="0"/>
            <w:i/>
            <w:iCs/>
            <w:sz w:val="20"/>
          </w:rPr>
          <w:t>www.centralbank.ie/fns/privacy-statement</w:t>
        </w:r>
      </w:hyperlink>
      <w:r>
        <w:rPr>
          <w:b w:val="0"/>
          <w:i/>
          <w:iCs/>
          <w:sz w:val="20"/>
        </w:rPr>
        <w:t>.</w:t>
      </w:r>
    </w:p>
    <w:sectPr w:rsidR="00A56CD1" w:rsidRPr="00A56CD1" w:rsidSect="00C44B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418" w:right="1021" w:bottom="1418" w:left="1021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121CC" w14:textId="77777777" w:rsidR="000B37EE" w:rsidRDefault="000B37EE" w:rsidP="000B37EE">
      <w:r>
        <w:separator/>
      </w:r>
    </w:p>
  </w:endnote>
  <w:endnote w:type="continuationSeparator" w:id="0">
    <w:p w14:paraId="3BC93BE3" w14:textId="77777777" w:rsidR="000B37EE" w:rsidRDefault="000B37EE" w:rsidP="000B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17CA0" w14:textId="77777777" w:rsidR="00564940" w:rsidRDefault="00564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B90D7" w14:textId="77777777" w:rsidR="00564940" w:rsidRDefault="005649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65D19" w14:textId="77777777" w:rsidR="00564940" w:rsidRDefault="00564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880F0" w14:textId="77777777" w:rsidR="000B37EE" w:rsidRDefault="000B37EE" w:rsidP="000B37EE">
      <w:r>
        <w:separator/>
      </w:r>
    </w:p>
  </w:footnote>
  <w:footnote w:type="continuationSeparator" w:id="0">
    <w:p w14:paraId="540E3C97" w14:textId="77777777" w:rsidR="000B37EE" w:rsidRDefault="000B37EE" w:rsidP="000B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1D206" w14:textId="04101C87" w:rsidR="000B37EE" w:rsidRPr="00C35B5F" w:rsidRDefault="00564940" w:rsidP="00564940">
    <w:pPr>
      <w:pStyle w:val="Header"/>
    </w:pPr>
    <w:fldSimple w:instr=" DOCPROPERTY bjHeaderEvenPageDocProperty \* MERGEFORMAT " w:fldLock="1">
      <w:r w:rsidRPr="00564940">
        <w:rPr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4EA1B" w14:textId="05DBBEBD" w:rsidR="000B37EE" w:rsidRPr="00C35B5F" w:rsidRDefault="00564940" w:rsidP="00564940">
    <w:pPr>
      <w:pStyle w:val="Header"/>
    </w:pPr>
    <w:fldSimple w:instr=" DOCPROPERTY bjHeaderBothDocProperty \* MERGEFORMAT " w:fldLock="1">
      <w:r w:rsidRPr="00564940">
        <w:rPr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8409" w14:textId="60E2F85D" w:rsidR="000B37EE" w:rsidRPr="00C35B5F" w:rsidRDefault="00564940" w:rsidP="00564940">
    <w:pPr>
      <w:pStyle w:val="Header"/>
    </w:pPr>
    <w:fldSimple w:instr=" DOCPROPERTY bjHeaderFirstPageDocProperty \* MERGEFORMAT " w:fldLock="1">
      <w:r w:rsidRPr="00564940">
        <w:rPr>
          <w:color w:val="000000"/>
          <w:sz w:val="24"/>
        </w:rPr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55CD"/>
    <w:multiLevelType w:val="hybridMultilevel"/>
    <w:tmpl w:val="AF0A7F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457"/>
    <w:multiLevelType w:val="hybridMultilevel"/>
    <w:tmpl w:val="5ED478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25D74"/>
    <w:multiLevelType w:val="hybridMultilevel"/>
    <w:tmpl w:val="C706BD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20A27"/>
    <w:multiLevelType w:val="hybridMultilevel"/>
    <w:tmpl w:val="D04CABA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4C3251"/>
    <w:multiLevelType w:val="hybridMultilevel"/>
    <w:tmpl w:val="6D42FBB6"/>
    <w:lvl w:ilvl="0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5E8F4ECC"/>
    <w:multiLevelType w:val="hybridMultilevel"/>
    <w:tmpl w:val="68AC0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0DD0"/>
    <w:multiLevelType w:val="hybridMultilevel"/>
    <w:tmpl w:val="1BBA2916"/>
    <w:lvl w:ilvl="0" w:tplc="1809000F">
      <w:start w:val="1"/>
      <w:numFmt w:val="decimal"/>
      <w:lvlText w:val="%1."/>
      <w:lvlJc w:val="left"/>
      <w:pPr>
        <w:ind w:left="825" w:hanging="360"/>
      </w:pPr>
    </w:lvl>
    <w:lvl w:ilvl="1" w:tplc="18090019" w:tentative="1">
      <w:start w:val="1"/>
      <w:numFmt w:val="lowerLetter"/>
      <w:lvlText w:val="%2."/>
      <w:lvlJc w:val="left"/>
      <w:pPr>
        <w:ind w:left="1545" w:hanging="360"/>
      </w:pPr>
    </w:lvl>
    <w:lvl w:ilvl="2" w:tplc="1809001B" w:tentative="1">
      <w:start w:val="1"/>
      <w:numFmt w:val="lowerRoman"/>
      <w:lvlText w:val="%3."/>
      <w:lvlJc w:val="right"/>
      <w:pPr>
        <w:ind w:left="2265" w:hanging="180"/>
      </w:pPr>
    </w:lvl>
    <w:lvl w:ilvl="3" w:tplc="1809000F" w:tentative="1">
      <w:start w:val="1"/>
      <w:numFmt w:val="decimal"/>
      <w:lvlText w:val="%4."/>
      <w:lvlJc w:val="left"/>
      <w:pPr>
        <w:ind w:left="2985" w:hanging="360"/>
      </w:pPr>
    </w:lvl>
    <w:lvl w:ilvl="4" w:tplc="18090019" w:tentative="1">
      <w:start w:val="1"/>
      <w:numFmt w:val="lowerLetter"/>
      <w:lvlText w:val="%5."/>
      <w:lvlJc w:val="left"/>
      <w:pPr>
        <w:ind w:left="3705" w:hanging="360"/>
      </w:pPr>
    </w:lvl>
    <w:lvl w:ilvl="5" w:tplc="1809001B" w:tentative="1">
      <w:start w:val="1"/>
      <w:numFmt w:val="lowerRoman"/>
      <w:lvlText w:val="%6."/>
      <w:lvlJc w:val="right"/>
      <w:pPr>
        <w:ind w:left="4425" w:hanging="180"/>
      </w:pPr>
    </w:lvl>
    <w:lvl w:ilvl="6" w:tplc="1809000F" w:tentative="1">
      <w:start w:val="1"/>
      <w:numFmt w:val="decimal"/>
      <w:lvlText w:val="%7."/>
      <w:lvlJc w:val="left"/>
      <w:pPr>
        <w:ind w:left="5145" w:hanging="360"/>
      </w:pPr>
    </w:lvl>
    <w:lvl w:ilvl="7" w:tplc="18090019" w:tentative="1">
      <w:start w:val="1"/>
      <w:numFmt w:val="lowerLetter"/>
      <w:lvlText w:val="%8."/>
      <w:lvlJc w:val="left"/>
      <w:pPr>
        <w:ind w:left="5865" w:hanging="360"/>
      </w:pPr>
    </w:lvl>
    <w:lvl w:ilvl="8" w:tplc="1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708A3CD3"/>
    <w:multiLevelType w:val="hybridMultilevel"/>
    <w:tmpl w:val="22CAFC1C"/>
    <w:lvl w:ilvl="0" w:tplc="50FAEC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85060"/>
    <w:multiLevelType w:val="hybridMultilevel"/>
    <w:tmpl w:val="936041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D0A01"/>
    <w:multiLevelType w:val="hybridMultilevel"/>
    <w:tmpl w:val="091854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B9"/>
    <w:rsid w:val="00004045"/>
    <w:rsid w:val="00011CB5"/>
    <w:rsid w:val="00012ED1"/>
    <w:rsid w:val="0002279B"/>
    <w:rsid w:val="000241AF"/>
    <w:rsid w:val="000312CF"/>
    <w:rsid w:val="00031B98"/>
    <w:rsid w:val="00036C9F"/>
    <w:rsid w:val="000471EB"/>
    <w:rsid w:val="000717A9"/>
    <w:rsid w:val="000725CB"/>
    <w:rsid w:val="000742AE"/>
    <w:rsid w:val="00074CD7"/>
    <w:rsid w:val="000853AA"/>
    <w:rsid w:val="00093D7A"/>
    <w:rsid w:val="0009768E"/>
    <w:rsid w:val="000B37EE"/>
    <w:rsid w:val="000B570F"/>
    <w:rsid w:val="000C2F27"/>
    <w:rsid w:val="000E417D"/>
    <w:rsid w:val="000E5D20"/>
    <w:rsid w:val="00100800"/>
    <w:rsid w:val="00101ED5"/>
    <w:rsid w:val="00107187"/>
    <w:rsid w:val="001118E6"/>
    <w:rsid w:val="00121027"/>
    <w:rsid w:val="00122596"/>
    <w:rsid w:val="00130C9A"/>
    <w:rsid w:val="00135D56"/>
    <w:rsid w:val="0013616F"/>
    <w:rsid w:val="00136F22"/>
    <w:rsid w:val="00145017"/>
    <w:rsid w:val="0014713A"/>
    <w:rsid w:val="0014716D"/>
    <w:rsid w:val="001613AD"/>
    <w:rsid w:val="00176D5C"/>
    <w:rsid w:val="00184A1D"/>
    <w:rsid w:val="001869C8"/>
    <w:rsid w:val="0018751B"/>
    <w:rsid w:val="00192D2D"/>
    <w:rsid w:val="00194843"/>
    <w:rsid w:val="001A4F90"/>
    <w:rsid w:val="001A6BA2"/>
    <w:rsid w:val="001C0119"/>
    <w:rsid w:val="001D1600"/>
    <w:rsid w:val="001E5A6E"/>
    <w:rsid w:val="001F4441"/>
    <w:rsid w:val="001F6B97"/>
    <w:rsid w:val="00203276"/>
    <w:rsid w:val="00213D40"/>
    <w:rsid w:val="00220C78"/>
    <w:rsid w:val="00224094"/>
    <w:rsid w:val="002259A7"/>
    <w:rsid w:val="00237247"/>
    <w:rsid w:val="002503B7"/>
    <w:rsid w:val="00252F01"/>
    <w:rsid w:val="002533E6"/>
    <w:rsid w:val="00255183"/>
    <w:rsid w:val="00255D3A"/>
    <w:rsid w:val="00261F2E"/>
    <w:rsid w:val="00264EC8"/>
    <w:rsid w:val="002811AB"/>
    <w:rsid w:val="00281FE5"/>
    <w:rsid w:val="00284583"/>
    <w:rsid w:val="002854B9"/>
    <w:rsid w:val="0029253C"/>
    <w:rsid w:val="002A3AD5"/>
    <w:rsid w:val="002C4C91"/>
    <w:rsid w:val="002E38B6"/>
    <w:rsid w:val="002E5E8D"/>
    <w:rsid w:val="002F05A9"/>
    <w:rsid w:val="003052DF"/>
    <w:rsid w:val="00310768"/>
    <w:rsid w:val="00334000"/>
    <w:rsid w:val="00340545"/>
    <w:rsid w:val="0036045B"/>
    <w:rsid w:val="00363A82"/>
    <w:rsid w:val="0037480E"/>
    <w:rsid w:val="0039351F"/>
    <w:rsid w:val="003A04A6"/>
    <w:rsid w:val="003B3CF4"/>
    <w:rsid w:val="003B7AF0"/>
    <w:rsid w:val="003C339B"/>
    <w:rsid w:val="003C66F3"/>
    <w:rsid w:val="003F71B8"/>
    <w:rsid w:val="0040763F"/>
    <w:rsid w:val="004170FA"/>
    <w:rsid w:val="00423DB9"/>
    <w:rsid w:val="004248BE"/>
    <w:rsid w:val="004249AF"/>
    <w:rsid w:val="0044112A"/>
    <w:rsid w:val="00444385"/>
    <w:rsid w:val="004476C8"/>
    <w:rsid w:val="00452B94"/>
    <w:rsid w:val="00454433"/>
    <w:rsid w:val="00490A2C"/>
    <w:rsid w:val="004978D7"/>
    <w:rsid w:val="004A0A72"/>
    <w:rsid w:val="004A0AB5"/>
    <w:rsid w:val="004C15C3"/>
    <w:rsid w:val="004C59DB"/>
    <w:rsid w:val="004D76BD"/>
    <w:rsid w:val="004E65FB"/>
    <w:rsid w:val="004F160A"/>
    <w:rsid w:val="004F4002"/>
    <w:rsid w:val="00523CBF"/>
    <w:rsid w:val="00525150"/>
    <w:rsid w:val="00525D0D"/>
    <w:rsid w:val="00531DA7"/>
    <w:rsid w:val="00533AF2"/>
    <w:rsid w:val="00537A66"/>
    <w:rsid w:val="005548A8"/>
    <w:rsid w:val="00554D35"/>
    <w:rsid w:val="00561D0D"/>
    <w:rsid w:val="00564940"/>
    <w:rsid w:val="00585F4D"/>
    <w:rsid w:val="00587CBC"/>
    <w:rsid w:val="0059117C"/>
    <w:rsid w:val="0059397B"/>
    <w:rsid w:val="005A67CC"/>
    <w:rsid w:val="005B2DC7"/>
    <w:rsid w:val="005B3D2B"/>
    <w:rsid w:val="005C0C3B"/>
    <w:rsid w:val="005D3025"/>
    <w:rsid w:val="005E3E22"/>
    <w:rsid w:val="005F3A03"/>
    <w:rsid w:val="005F6568"/>
    <w:rsid w:val="00601F05"/>
    <w:rsid w:val="00603838"/>
    <w:rsid w:val="006133D1"/>
    <w:rsid w:val="00620DE3"/>
    <w:rsid w:val="006218AD"/>
    <w:rsid w:val="00621972"/>
    <w:rsid w:val="0063259F"/>
    <w:rsid w:val="00656949"/>
    <w:rsid w:val="00662AE0"/>
    <w:rsid w:val="00666578"/>
    <w:rsid w:val="00681E88"/>
    <w:rsid w:val="006871A5"/>
    <w:rsid w:val="006A1411"/>
    <w:rsid w:val="006B1F38"/>
    <w:rsid w:val="006B5780"/>
    <w:rsid w:val="006B6A17"/>
    <w:rsid w:val="006C3256"/>
    <w:rsid w:val="006E1022"/>
    <w:rsid w:val="006F7CA9"/>
    <w:rsid w:val="00700156"/>
    <w:rsid w:val="00710136"/>
    <w:rsid w:val="00713580"/>
    <w:rsid w:val="00723C73"/>
    <w:rsid w:val="007249C5"/>
    <w:rsid w:val="0073491A"/>
    <w:rsid w:val="00736BF4"/>
    <w:rsid w:val="00737B76"/>
    <w:rsid w:val="00743C93"/>
    <w:rsid w:val="007578CA"/>
    <w:rsid w:val="007625EB"/>
    <w:rsid w:val="007838F2"/>
    <w:rsid w:val="0078516B"/>
    <w:rsid w:val="00785218"/>
    <w:rsid w:val="007871CA"/>
    <w:rsid w:val="007900AD"/>
    <w:rsid w:val="00791891"/>
    <w:rsid w:val="00791910"/>
    <w:rsid w:val="00797B3A"/>
    <w:rsid w:val="007A3B5B"/>
    <w:rsid w:val="007E06F5"/>
    <w:rsid w:val="007E078A"/>
    <w:rsid w:val="007E2DB0"/>
    <w:rsid w:val="007E60D2"/>
    <w:rsid w:val="007F7D87"/>
    <w:rsid w:val="00803030"/>
    <w:rsid w:val="0081399B"/>
    <w:rsid w:val="0082001F"/>
    <w:rsid w:val="0083360D"/>
    <w:rsid w:val="008434EC"/>
    <w:rsid w:val="00850CAA"/>
    <w:rsid w:val="00852BD7"/>
    <w:rsid w:val="00855860"/>
    <w:rsid w:val="00860E4D"/>
    <w:rsid w:val="00864CBA"/>
    <w:rsid w:val="008658C6"/>
    <w:rsid w:val="0087459E"/>
    <w:rsid w:val="008750E1"/>
    <w:rsid w:val="00875C07"/>
    <w:rsid w:val="00883568"/>
    <w:rsid w:val="00886882"/>
    <w:rsid w:val="00890265"/>
    <w:rsid w:val="00893699"/>
    <w:rsid w:val="008944B1"/>
    <w:rsid w:val="008945E2"/>
    <w:rsid w:val="00894A68"/>
    <w:rsid w:val="008A3B92"/>
    <w:rsid w:val="008B2B80"/>
    <w:rsid w:val="008B4043"/>
    <w:rsid w:val="008C2455"/>
    <w:rsid w:val="008E6A49"/>
    <w:rsid w:val="00906896"/>
    <w:rsid w:val="00907A73"/>
    <w:rsid w:val="00915CFC"/>
    <w:rsid w:val="00920B90"/>
    <w:rsid w:val="009221F9"/>
    <w:rsid w:val="009248D0"/>
    <w:rsid w:val="009419CA"/>
    <w:rsid w:val="00957542"/>
    <w:rsid w:val="009576BD"/>
    <w:rsid w:val="00965647"/>
    <w:rsid w:val="009962DF"/>
    <w:rsid w:val="009B2E52"/>
    <w:rsid w:val="009B77EB"/>
    <w:rsid w:val="009C24F1"/>
    <w:rsid w:val="009C4190"/>
    <w:rsid w:val="00A02348"/>
    <w:rsid w:val="00A0780F"/>
    <w:rsid w:val="00A116CA"/>
    <w:rsid w:val="00A20FBB"/>
    <w:rsid w:val="00A23187"/>
    <w:rsid w:val="00A32095"/>
    <w:rsid w:val="00A333DD"/>
    <w:rsid w:val="00A353E7"/>
    <w:rsid w:val="00A3551B"/>
    <w:rsid w:val="00A44EB2"/>
    <w:rsid w:val="00A46C27"/>
    <w:rsid w:val="00A503DB"/>
    <w:rsid w:val="00A56CD1"/>
    <w:rsid w:val="00A72259"/>
    <w:rsid w:val="00A738F2"/>
    <w:rsid w:val="00AB72CA"/>
    <w:rsid w:val="00AD5FBC"/>
    <w:rsid w:val="00AD636B"/>
    <w:rsid w:val="00AF1E89"/>
    <w:rsid w:val="00B00862"/>
    <w:rsid w:val="00B03AFC"/>
    <w:rsid w:val="00B112C1"/>
    <w:rsid w:val="00B16848"/>
    <w:rsid w:val="00B25286"/>
    <w:rsid w:val="00B3230A"/>
    <w:rsid w:val="00B341D7"/>
    <w:rsid w:val="00B45D45"/>
    <w:rsid w:val="00B53928"/>
    <w:rsid w:val="00B5479C"/>
    <w:rsid w:val="00B84BBF"/>
    <w:rsid w:val="00B9496A"/>
    <w:rsid w:val="00B96166"/>
    <w:rsid w:val="00BB00E9"/>
    <w:rsid w:val="00BB1E85"/>
    <w:rsid w:val="00BC0FEA"/>
    <w:rsid w:val="00BC48DB"/>
    <w:rsid w:val="00BC72FF"/>
    <w:rsid w:val="00BD215E"/>
    <w:rsid w:val="00C00E46"/>
    <w:rsid w:val="00C13C76"/>
    <w:rsid w:val="00C23F82"/>
    <w:rsid w:val="00C25F3E"/>
    <w:rsid w:val="00C35B5F"/>
    <w:rsid w:val="00C44B8F"/>
    <w:rsid w:val="00C47A2B"/>
    <w:rsid w:val="00C50205"/>
    <w:rsid w:val="00C5568E"/>
    <w:rsid w:val="00C56A9F"/>
    <w:rsid w:val="00C624ED"/>
    <w:rsid w:val="00C62720"/>
    <w:rsid w:val="00C73C0E"/>
    <w:rsid w:val="00C852F2"/>
    <w:rsid w:val="00C91354"/>
    <w:rsid w:val="00CC1077"/>
    <w:rsid w:val="00CE0DA3"/>
    <w:rsid w:val="00CF0F8F"/>
    <w:rsid w:val="00D028AA"/>
    <w:rsid w:val="00D10097"/>
    <w:rsid w:val="00D104F6"/>
    <w:rsid w:val="00D238E0"/>
    <w:rsid w:val="00D312A1"/>
    <w:rsid w:val="00D532FC"/>
    <w:rsid w:val="00D5531D"/>
    <w:rsid w:val="00D56A33"/>
    <w:rsid w:val="00D73A61"/>
    <w:rsid w:val="00D8005F"/>
    <w:rsid w:val="00D833D1"/>
    <w:rsid w:val="00D859B7"/>
    <w:rsid w:val="00D94917"/>
    <w:rsid w:val="00D95435"/>
    <w:rsid w:val="00DA5ACB"/>
    <w:rsid w:val="00DA7131"/>
    <w:rsid w:val="00DB5D0D"/>
    <w:rsid w:val="00DB5DA7"/>
    <w:rsid w:val="00DB6E6F"/>
    <w:rsid w:val="00DC2D6F"/>
    <w:rsid w:val="00DE2698"/>
    <w:rsid w:val="00DE76A2"/>
    <w:rsid w:val="00DF2F84"/>
    <w:rsid w:val="00DF42DB"/>
    <w:rsid w:val="00E00798"/>
    <w:rsid w:val="00E04A79"/>
    <w:rsid w:val="00E06665"/>
    <w:rsid w:val="00E163DF"/>
    <w:rsid w:val="00E1653C"/>
    <w:rsid w:val="00E23395"/>
    <w:rsid w:val="00E24F99"/>
    <w:rsid w:val="00E3409D"/>
    <w:rsid w:val="00E36339"/>
    <w:rsid w:val="00E4128B"/>
    <w:rsid w:val="00E62136"/>
    <w:rsid w:val="00E66FC2"/>
    <w:rsid w:val="00E9139F"/>
    <w:rsid w:val="00EA438D"/>
    <w:rsid w:val="00EB20F1"/>
    <w:rsid w:val="00EB2428"/>
    <w:rsid w:val="00ED1E88"/>
    <w:rsid w:val="00ED4DB8"/>
    <w:rsid w:val="00F139C8"/>
    <w:rsid w:val="00F1468E"/>
    <w:rsid w:val="00F15B79"/>
    <w:rsid w:val="00F26CAF"/>
    <w:rsid w:val="00F31D0F"/>
    <w:rsid w:val="00F338D8"/>
    <w:rsid w:val="00F42842"/>
    <w:rsid w:val="00F42ADF"/>
    <w:rsid w:val="00F45659"/>
    <w:rsid w:val="00F530A2"/>
    <w:rsid w:val="00F74168"/>
    <w:rsid w:val="00F7438C"/>
    <w:rsid w:val="00F8076A"/>
    <w:rsid w:val="00F83A30"/>
    <w:rsid w:val="00F84CA6"/>
    <w:rsid w:val="00FB72B5"/>
    <w:rsid w:val="00FC14C4"/>
    <w:rsid w:val="00FD4F06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404C5F8"/>
  <w15:docId w15:val="{51501A0D-0BF2-40BD-8EB3-75994A7A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93"/>
    <w:rPr>
      <w:lang w:eastAsia="en-US"/>
    </w:rPr>
  </w:style>
  <w:style w:type="paragraph" w:styleId="Heading1">
    <w:name w:val="heading 1"/>
    <w:basedOn w:val="Normal"/>
    <w:next w:val="Normal"/>
    <w:qFormat/>
    <w:rsid w:val="00743C93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tterBody">
    <w:name w:val="Letter Body"/>
    <w:rsid w:val="00743C93"/>
    <w:rPr>
      <w:rFonts w:ascii="Times" w:hAnsi="Times"/>
      <w:color w:val="000000"/>
      <w:sz w:val="22"/>
    </w:rPr>
  </w:style>
  <w:style w:type="paragraph" w:styleId="BodyText">
    <w:name w:val="Body Text"/>
    <w:basedOn w:val="Normal"/>
    <w:semiHidden/>
    <w:rsid w:val="00743C93"/>
    <w:pPr>
      <w:spacing w:line="280" w:lineRule="exact"/>
    </w:pPr>
  </w:style>
  <w:style w:type="paragraph" w:customStyle="1" w:styleId="Ltrbody">
    <w:name w:val="Ltrbody"/>
    <w:rsid w:val="00743C93"/>
    <w:pPr>
      <w:overflowPunct w:val="0"/>
      <w:autoSpaceDE w:val="0"/>
      <w:autoSpaceDN w:val="0"/>
      <w:adjustRightInd w:val="0"/>
      <w:spacing w:after="360" w:line="360" w:lineRule="auto"/>
      <w:jc w:val="both"/>
      <w:textAlignment w:val="baseline"/>
    </w:pPr>
    <w:rPr>
      <w:sz w:val="24"/>
      <w:lang w:eastAsia="en-US"/>
    </w:rPr>
  </w:style>
  <w:style w:type="paragraph" w:customStyle="1" w:styleId="Ltrheading">
    <w:name w:val="Ltrheading"/>
    <w:rsid w:val="00743C93"/>
    <w:pPr>
      <w:overflowPunct w:val="0"/>
      <w:autoSpaceDE w:val="0"/>
      <w:autoSpaceDN w:val="0"/>
      <w:adjustRightInd w:val="0"/>
      <w:textAlignment w:val="baseline"/>
    </w:pPr>
    <w:rPr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27"/>
    <w:rPr>
      <w:rFonts w:ascii="Tahoma" w:hAnsi="Tahoma" w:cs="Tahoma"/>
      <w:sz w:val="16"/>
      <w:szCs w:val="16"/>
      <w:lang w:val="ga-IE" w:eastAsia="en-US"/>
    </w:rPr>
  </w:style>
  <w:style w:type="character" w:styleId="Hyperlink">
    <w:name w:val="Hyperlink"/>
    <w:basedOn w:val="DefaultParagraphFont"/>
    <w:uiPriority w:val="99"/>
    <w:unhideWhenUsed/>
    <w:rsid w:val="00C47A2B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rsid w:val="007900AD"/>
    <w:pPr>
      <w:spacing w:line="360" w:lineRule="auto"/>
      <w:ind w:left="540" w:hanging="540"/>
      <w:jc w:val="both"/>
    </w:pPr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7900AD"/>
    <w:rPr>
      <w:b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4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8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8DB"/>
    <w:rPr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8DB"/>
    <w:rPr>
      <w:b/>
      <w:bCs/>
      <w:lang w:val="ga-IE" w:eastAsia="en-US"/>
    </w:rPr>
  </w:style>
  <w:style w:type="paragraph" w:styleId="ListParagraph">
    <w:name w:val="List Paragraph"/>
    <w:basedOn w:val="Normal"/>
    <w:uiPriority w:val="34"/>
    <w:qFormat/>
    <w:rsid w:val="00DF42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DF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68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37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EE"/>
    <w:rPr>
      <w:lang w:val="ga-IE" w:eastAsia="en-US"/>
    </w:rPr>
  </w:style>
  <w:style w:type="paragraph" w:styleId="Footer">
    <w:name w:val="footer"/>
    <w:basedOn w:val="Normal"/>
    <w:link w:val="FooterChar"/>
    <w:uiPriority w:val="99"/>
    <w:unhideWhenUsed/>
    <w:rsid w:val="000B37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EE"/>
    <w:rPr>
      <w:lang w:val="ga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taprotection@centralbank.i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entralbank.ie/fns/privacy-statement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rberry\AppData\Local\Microsoft\Windows\INetCache\Content.MSO\597B41B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627608DB0EE4DA732775FD15BF819" ma:contentTypeVersion="0" ma:contentTypeDescription="Create a new document." ma:contentTypeScope="" ma:versionID="d32be96f5fd893c8794cb3d3e90645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a586b747-2a7c-4f57-bcd1-e81df5c8c005" origin="userSelected">
  <element uid="id_classification_nonbusiness" value=""/>
  <element uid="28c775dd-3fa7-40f2-8368-0e7fa48abc25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B38A-A8CC-48E6-8DED-B54EC757726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E8639C-8A6F-4315-949F-6D2F86DCD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AFC74-7745-4550-9E0E-F2C430A24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C10486-9C14-4246-A09A-1B8FE3FDB072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4A93A16F-E836-432A-BC24-53CC4086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597B41B9</Template>
  <TotalTime>1</TotalTime>
  <Pages>2</Pages>
  <Words>348</Words>
  <Characters>2154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Bank Letter Template</vt:lpstr>
    </vt:vector>
  </TitlesOfParts>
  <Company>EIG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Bank Letter Template</dc:title>
  <dc:creator>Adrienne Taylor</dc:creator>
  <cp:keywords>Unrestricted</cp:keywords>
  <cp:lastModifiedBy>Walsh, Una</cp:lastModifiedBy>
  <cp:revision>2</cp:revision>
  <cp:lastPrinted>2020-07-31T12:05:00Z</cp:lastPrinted>
  <dcterms:created xsi:type="dcterms:W3CDTF">2020-08-14T08:21:00Z</dcterms:created>
  <dcterms:modified xsi:type="dcterms:W3CDTF">2020-08-14T08:21:00Z</dcterms:modified>
  <cp:category>Unrestricted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0x010100B63627608DB0EE4DA732775FD15BF819</vt:lpwstr>
  </property>
  <property fmtid="{D5CDD505-2E9C-101B-9397-08002B2CF9AE}" pid="3" name="docIndexRef">
    <vt:lpwstr>4e3c5101-ea9e-42df-9aee-934406df8d3e</vt:lpwstr>
  </property>
  <property fmtid="{D5CDD505-2E9C-101B-9397-08002B2CF9AE}" pid="4" name="bjSaver">
    <vt:lpwstr>V3y7wTx9Y0331U/Y029qIoTefT2lJfBd</vt:lpwstr>
  </property>
  <property fmtid="{D5CDD505-2E9C-101B-9397-08002B2CF9AE}" pid="5" name="bjDocumentSecurityLabel">
    <vt:lpwstr>Unrestricted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policy="a586b747-2a7c-4f57-bcd1-e81df5c8c005"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/&gt;&lt;element uid="28c775dd-3fa7-40f2-8368-0e7fa48abc25" value="" /&gt;&lt;/sisl&gt;</vt:lpwstr>
  </property>
  <property fmtid="{D5CDD505-2E9C-101B-9397-08002B2CF9AE}" pid="8" name="bjHeaderBothDocProperty">
    <vt:lpwstr> </vt:lpwstr>
  </property>
  <property fmtid="{D5CDD505-2E9C-101B-9397-08002B2CF9AE}" pid="9" name="bjHeaderFirstPageDocProperty">
    <vt:lpwstr> </vt:lpwstr>
  </property>
  <property fmtid="{D5CDD505-2E9C-101B-9397-08002B2CF9AE}" pid="10" name="bjHeaderEvenPageDocProperty">
    <vt:lpwstr> </vt:lpwstr>
  </property>
  <property fmtid="{D5CDD505-2E9C-101B-9397-08002B2CF9AE}" pid="11" name="_AdHocReviewCycleID">
    <vt:i4>1732357057</vt:i4>
  </property>
  <property fmtid="{D5CDD505-2E9C-101B-9397-08002B2CF9AE}" pid="12" name="_NewReviewCycle">
    <vt:lpwstr/>
  </property>
  <property fmtid="{D5CDD505-2E9C-101B-9397-08002B2CF9AE}" pid="13" name="_EmailSubject">
    <vt:lpwstr>Forms for DGS Website</vt:lpwstr>
  </property>
  <property fmtid="{D5CDD505-2E9C-101B-9397-08002B2CF9AE}" pid="14" name="_AuthorEmail">
    <vt:lpwstr>una.nishuilleabhain@centralbank.ie</vt:lpwstr>
  </property>
  <property fmtid="{D5CDD505-2E9C-101B-9397-08002B2CF9AE}" pid="15" name="_AuthorEmailDisplayName">
    <vt:lpwstr>Ni Shuilleabhain, Una</vt:lpwstr>
  </property>
  <property fmtid="{D5CDD505-2E9C-101B-9397-08002B2CF9AE}" pid="16" name="_PreviousAdHocReviewCycleID">
    <vt:i4>-641189994</vt:i4>
  </property>
  <property fmtid="{D5CDD505-2E9C-101B-9397-08002B2CF9AE}" pid="17" name="_ReviewingToolsShownOnce">
    <vt:lpwstr/>
  </property>
</Properties>
</file>